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CD003">
      <w:pPr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3</w:t>
      </w:r>
    </w:p>
    <w:p w14:paraId="51E3BF31">
      <w:pPr>
        <w:spacing w:line="580" w:lineRule="exact"/>
        <w:ind w:left="2596" w:leftChars="380" w:hanging="1760" w:hangingChars="400"/>
        <w:jc w:val="center"/>
        <w:rPr>
          <w:rFonts w:ascii="Times New Roman" w:hAnsi="Times New Roman" w:eastAsia="方正小标宋简体" w:cs="方正小标宋简体"/>
          <w:color w:val="000000"/>
          <w:sz w:val="44"/>
          <w:szCs w:val="32"/>
          <w:lang w:eastAsia="zh-CN"/>
        </w:rPr>
      </w:pPr>
      <w:r>
        <w:rPr>
          <w:rFonts w:hint="eastAsia" w:eastAsia="方正小标宋简体" w:cs="方正小标宋简体"/>
          <w:color w:val="000000"/>
          <w:sz w:val="44"/>
          <w:szCs w:val="32"/>
          <w:lang w:val="en-US" w:eastAsia="zh-CN"/>
        </w:rPr>
        <w:t>2026年</w:t>
      </w:r>
      <w:r>
        <w:rPr>
          <w:rFonts w:ascii="Times New Roman" w:eastAsia="方正小标宋简体" w:cs="方正小标宋简体"/>
          <w:color w:val="000000"/>
          <w:sz w:val="44"/>
          <w:szCs w:val="32"/>
          <w:lang w:eastAsia="zh-CN"/>
        </w:rPr>
        <w:t>广西技工教育科研课题推荐立项汇总表</w:t>
      </w:r>
    </w:p>
    <w:p w14:paraId="5BC4731A">
      <w:pPr>
        <w:spacing w:line="580" w:lineRule="exact"/>
        <w:rPr>
          <w:rFonts w:ascii="Times New Roman" w:hAnsi="Times New Roman" w:eastAsia="仿宋_GB2312"/>
          <w:sz w:val="32"/>
          <w:szCs w:val="32"/>
          <w:lang w:eastAsia="zh-CN"/>
        </w:rPr>
      </w:pPr>
    </w:p>
    <w:p w14:paraId="1AC9ACAB">
      <w:pPr>
        <w:spacing w:line="580" w:lineRule="exact"/>
        <w:ind w:firstLine="320" w:firstLineChars="1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eastAsia="仿宋_GB2312"/>
          <w:sz w:val="32"/>
          <w:szCs w:val="32"/>
          <w:lang w:eastAsia="zh-CN"/>
        </w:rPr>
        <w:t>单位（盖章）：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   </w:t>
      </w:r>
      <w:r>
        <w:rPr>
          <w:rFonts w:ascii="Times New Roman" w:eastAsia="仿宋_GB2312"/>
          <w:sz w:val="32"/>
          <w:szCs w:val="32"/>
          <w:lang w:eastAsia="zh-CN"/>
        </w:rPr>
        <w:t>部门：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    </w:t>
      </w:r>
      <w:r>
        <w:rPr>
          <w:rFonts w:ascii="Times New Roman" w:eastAsia="仿宋_GB2312"/>
          <w:sz w:val="32"/>
          <w:szCs w:val="32"/>
          <w:lang w:eastAsia="zh-CN"/>
        </w:rPr>
        <w:t>联系人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    </w:t>
      </w:r>
      <w:r>
        <w:rPr>
          <w:rFonts w:ascii="Times New Roman" w:eastAsia="仿宋_GB2312"/>
          <w:sz w:val="32"/>
          <w:szCs w:val="32"/>
          <w:lang w:eastAsia="zh-CN"/>
        </w:rPr>
        <w:t>：联系电话：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    </w:t>
      </w:r>
      <w:r>
        <w:rPr>
          <w:rFonts w:ascii="Times New Roman" w:eastAsia="仿宋_GB2312"/>
          <w:sz w:val="32"/>
          <w:szCs w:val="32"/>
          <w:lang w:eastAsia="zh-CN"/>
        </w:rPr>
        <w:t>填表日期：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   </w:t>
      </w:r>
      <w:r>
        <w:rPr>
          <w:rFonts w:ascii="Times New Roman" w:eastAsia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  </w:t>
      </w:r>
      <w:r>
        <w:rPr>
          <w:rFonts w:ascii="Times New Roman" w:eastAsia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   </w:t>
      </w:r>
      <w:r>
        <w:rPr>
          <w:rFonts w:ascii="Times New Roman" w:eastAsia="仿宋_GB2312"/>
          <w:sz w:val="32"/>
          <w:szCs w:val="32"/>
          <w:lang w:eastAsia="zh-CN"/>
        </w:rPr>
        <w:t>日</w:t>
      </w:r>
    </w:p>
    <w:tbl>
      <w:tblPr>
        <w:tblStyle w:val="3"/>
        <w:tblW w:w="14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866"/>
        <w:gridCol w:w="1730"/>
        <w:gridCol w:w="1289"/>
        <w:gridCol w:w="1679"/>
        <w:gridCol w:w="1153"/>
        <w:gridCol w:w="1344"/>
        <w:gridCol w:w="1272"/>
        <w:gridCol w:w="1119"/>
        <w:gridCol w:w="1780"/>
      </w:tblGrid>
      <w:tr w14:paraId="09C0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15B0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F727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课题名称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45BD89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/>
                <w:sz w:val="28"/>
                <w:szCs w:val="28"/>
                <w:lang w:eastAsia="zh-CN"/>
              </w:rPr>
              <w:t>选题分类</w:t>
            </w:r>
            <w:r>
              <w:rPr>
                <w:rFonts w:asci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ABCD</w:t>
            </w:r>
            <w:r>
              <w:rPr>
                <w:rFonts w:hint="eastAsia" w:hAnsi="Times New Roman" w:eastAsia="仿宋_GB2312"/>
                <w:sz w:val="24"/>
                <w:szCs w:val="24"/>
                <w:lang w:val="en-US" w:eastAsia="zh-CN"/>
              </w:rPr>
              <w:t>EFGHIJK</w:t>
            </w:r>
            <w:r>
              <w:rPr>
                <w:rFonts w:asci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02778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课题负责</w:t>
            </w:r>
            <w:bookmarkStart w:id="0" w:name="_GoBack"/>
            <w:bookmarkEnd w:id="0"/>
            <w:r>
              <w:rPr>
                <w:rFonts w:ascii="Times New Roman" w:eastAsia="仿宋_GB2312"/>
                <w:sz w:val="28"/>
                <w:szCs w:val="28"/>
              </w:rPr>
              <w:t>人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BFAEA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11CFE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职称职务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64C17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手机号码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7CA7C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课题组成员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D41DD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完成时间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E7BA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/>
                <w:sz w:val="28"/>
                <w:szCs w:val="28"/>
                <w:lang w:eastAsia="zh-CN"/>
              </w:rPr>
              <w:t>推荐类型（重点、一般）</w:t>
            </w:r>
          </w:p>
        </w:tc>
      </w:tr>
      <w:tr w14:paraId="2AA8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85637"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9B510"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0070C6E"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8F752"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31FE4"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9B50B"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56181"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15F70"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C658E"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22761"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</w:tr>
      <w:tr w14:paraId="7982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AB3422"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315B1F0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0446DE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CDDF9D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6FE011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EF4605C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88ED33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3CD026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753C19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CF1503">
            <w:pPr>
              <w:spacing w:line="580" w:lineRule="exact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</w:tr>
      <w:tr w14:paraId="1A28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9D4665"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197705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0F9FB1E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B2681C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BB80E27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E862E8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C76438B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C76F9C2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84E24D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D9FBDB4"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  <w:lang w:eastAsia="zh-CN"/>
              </w:rPr>
            </w:pPr>
          </w:p>
        </w:tc>
      </w:tr>
    </w:tbl>
    <w:p w14:paraId="30B75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 xml:space="preserve">  </w:t>
      </w:r>
    </w:p>
    <w:p w14:paraId="76C4519A"/>
    <w:p w14:paraId="42751B77"/>
    <w:p w14:paraId="7C4C9F09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234F4"/>
    <w:rsid w:val="44F2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Calibri" w:eastAsia="Calibri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2026-06-03T11:02:00Z</dcterms:created>
  <dc:creator>李敏</dc:creator>
  <cp:lastModifiedBy>李敏</cp:lastModifiedBy>
  <dcterms:modified xsi:type="dcterms:W3CDTF">2026-06-03T11:03:37Z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F37D9B2E9D994A25BF7E85C463C243CC_11</vt:lpwstr>
  </property>
  <property fmtid="{D5CDD505-2E9C-101B-9397-08002B2CF9AE}" pid="4" name="KSOTemplateDocerSaveRecord">
    <vt:lpwstr>eyJoZGlkIjoiYjNiYjg1ZGU5NzZhMTczY2U4ZDcyNGU3ODNhMzg3NjUiLCJ1c2VySWQiOiIzMDg4OTQ0MDcifQ==</vt:lpwstr>
  </property>
</Properties>
</file>