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2BE" w:rsidRPr="00A91AE5" w:rsidRDefault="00AA205B">
      <w:pPr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A91AE5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附件2</w:t>
      </w:r>
    </w:p>
    <w:p w:rsidR="006F72BE" w:rsidRPr="00A91AE5" w:rsidRDefault="00AA205B">
      <w:pPr>
        <w:jc w:val="center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A91AE5">
        <w:rPr>
          <w:rFonts w:ascii="仿宋_GB2312" w:eastAsia="仿宋_GB2312" w:hAnsi="微软雅黑"/>
          <w:color w:val="000000" w:themeColor="text1"/>
          <w:sz w:val="32"/>
          <w:szCs w:val="32"/>
        </w:rPr>
        <w:t>广西商贸高级技工学校</w:t>
      </w:r>
    </w:p>
    <w:p w:rsidR="006F72BE" w:rsidRPr="00A91AE5" w:rsidRDefault="00F0097D">
      <w:pPr>
        <w:jc w:val="center"/>
        <w:rPr>
          <w:rFonts w:ascii="仿宋_GB2312" w:eastAsia="仿宋_GB2312" w:hAnsi="微软雅黑"/>
          <w:color w:val="000000" w:themeColor="text1"/>
          <w:sz w:val="32"/>
          <w:szCs w:val="32"/>
        </w:rPr>
      </w:pP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学生保险承保服务项目</w:t>
      </w:r>
      <w:r w:rsidR="00D4494B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标书</w:t>
      </w:r>
    </w:p>
    <w:p w:rsidR="006F72BE" w:rsidRPr="00A91AE5" w:rsidRDefault="006F72BE">
      <w:pPr>
        <w:jc w:val="right"/>
        <w:rPr>
          <w:color w:val="000000" w:themeColor="text1"/>
        </w:rPr>
      </w:pPr>
    </w:p>
    <w:tbl>
      <w:tblPr>
        <w:tblW w:w="8873" w:type="dxa"/>
        <w:tblLayout w:type="fixed"/>
        <w:tblLook w:val="04A0" w:firstRow="1" w:lastRow="0" w:firstColumn="1" w:lastColumn="0" w:noHBand="0" w:noVBand="1"/>
      </w:tblPr>
      <w:tblGrid>
        <w:gridCol w:w="894"/>
        <w:gridCol w:w="1482"/>
        <w:gridCol w:w="6497"/>
      </w:tblGrid>
      <w:tr w:rsidR="00C01B6B" w:rsidRPr="00A91AE5" w:rsidTr="00C01B6B">
        <w:trPr>
          <w:trHeight w:val="63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6B" w:rsidRPr="00F0097D" w:rsidRDefault="00C01B6B">
            <w:pPr>
              <w:spacing w:line="360" w:lineRule="auto"/>
              <w:jc w:val="center"/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</w:pPr>
            <w:r w:rsidRPr="00F0097D">
              <w:rPr>
                <w:rFonts w:ascii="仿宋" w:eastAsia="仿宋" w:hAnsi="仿宋" w:cs="仿宋" w:hint="eastAsia"/>
                <w:b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6B" w:rsidRDefault="00C01B6B">
            <w:pPr>
              <w:spacing w:line="360" w:lineRule="auto"/>
              <w:jc w:val="center"/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</w:pPr>
            <w:r w:rsidRPr="00F0097D">
              <w:rPr>
                <w:rFonts w:ascii="仿宋" w:eastAsia="仿宋" w:hAnsi="仿宋" w:cs="仿宋" w:hint="eastAsia"/>
                <w:b/>
                <w:color w:val="000000" w:themeColor="text1"/>
                <w:sz w:val="28"/>
                <w:szCs w:val="28"/>
              </w:rPr>
              <w:t>服务项目</w:t>
            </w:r>
          </w:p>
          <w:p w:rsidR="00C01B6B" w:rsidRPr="00F0097D" w:rsidRDefault="00C01B6B">
            <w:pPr>
              <w:spacing w:line="360" w:lineRule="auto"/>
              <w:jc w:val="center"/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</w:pPr>
            <w:r w:rsidRPr="00F0097D">
              <w:rPr>
                <w:rFonts w:ascii="仿宋" w:eastAsia="仿宋" w:hAnsi="仿宋" w:cs="仿宋" w:hint="eastAsia"/>
                <w:b/>
                <w:color w:val="000000" w:themeColor="text1"/>
                <w:sz w:val="28"/>
                <w:szCs w:val="28"/>
              </w:rPr>
              <w:t>名称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6B" w:rsidRPr="00F0097D" w:rsidRDefault="00C01B6B">
            <w:pPr>
              <w:spacing w:line="360" w:lineRule="auto"/>
              <w:jc w:val="center"/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  <w:t>服务内容</w:t>
            </w:r>
          </w:p>
        </w:tc>
      </w:tr>
      <w:tr w:rsidR="00C01B6B" w:rsidRPr="00A91AE5" w:rsidTr="00181CC4">
        <w:trPr>
          <w:trHeight w:val="1541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B6B" w:rsidRPr="00A91AE5" w:rsidRDefault="00C01B6B" w:rsidP="00C01B6B">
            <w:pPr>
              <w:spacing w:line="360" w:lineRule="auto"/>
              <w:jc w:val="center"/>
              <w:rPr>
                <w:color w:val="000000" w:themeColor="text1"/>
              </w:rPr>
            </w:pPr>
            <w:r w:rsidRPr="00A91AE5">
              <w:rPr>
                <w:color w:val="000000" w:themeColor="text1"/>
              </w:rPr>
              <w:t>1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B6B" w:rsidRPr="00F0097D" w:rsidRDefault="00C01B6B" w:rsidP="00C01B6B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0097D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学生保险承保服务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Ind w:w="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81"/>
              <w:gridCol w:w="2228"/>
            </w:tblGrid>
            <w:tr w:rsidR="00C01B6B" w:rsidRPr="00D4494B" w:rsidTr="00C01B6B">
              <w:trPr>
                <w:trHeight w:val="357"/>
              </w:trPr>
              <w:tc>
                <w:tcPr>
                  <w:tcW w:w="3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1B6B" w:rsidRPr="00D4494B" w:rsidRDefault="00C01B6B" w:rsidP="00AD403A">
                  <w:pPr>
                    <w:widowControl/>
                    <w:spacing w:line="40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D449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保险内容</w:t>
                  </w:r>
                </w:p>
              </w:tc>
              <w:tc>
                <w:tcPr>
                  <w:tcW w:w="2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1B6B" w:rsidRPr="00D4494B" w:rsidRDefault="00C01B6B" w:rsidP="00AD403A">
                  <w:pPr>
                    <w:widowControl/>
                    <w:spacing w:line="40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D449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理赔额度</w:t>
                  </w:r>
                </w:p>
              </w:tc>
            </w:tr>
            <w:tr w:rsidR="00C01B6B" w:rsidRPr="00D4494B" w:rsidTr="00C01B6B">
              <w:trPr>
                <w:trHeight w:val="500"/>
              </w:trPr>
              <w:tc>
                <w:tcPr>
                  <w:tcW w:w="3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1B6B" w:rsidRPr="00D4494B" w:rsidRDefault="00BF30D6" w:rsidP="00AD403A">
                  <w:pPr>
                    <w:widowControl/>
                    <w:spacing w:line="400" w:lineRule="exact"/>
                    <w:rPr>
                      <w:rFonts w:ascii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BF30D6">
                    <w:rPr>
                      <w:rFonts w:ascii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⑴意外伤害门、急诊医疗费用报销责任</w:t>
                  </w:r>
                </w:p>
              </w:tc>
              <w:tc>
                <w:tcPr>
                  <w:tcW w:w="2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1B6B" w:rsidRPr="00D4494B" w:rsidRDefault="00C01B6B" w:rsidP="00B21F04">
                  <w:pPr>
                    <w:widowControl/>
                    <w:spacing w:line="40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C01B6B" w:rsidRPr="00D4494B" w:rsidTr="00C01B6B">
              <w:trPr>
                <w:trHeight w:val="999"/>
              </w:trPr>
              <w:tc>
                <w:tcPr>
                  <w:tcW w:w="3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1B6B" w:rsidRPr="00D4494B" w:rsidRDefault="00BF30D6" w:rsidP="00AD403A">
                  <w:pPr>
                    <w:widowControl/>
                    <w:spacing w:line="400" w:lineRule="exact"/>
                    <w:rPr>
                      <w:rFonts w:ascii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BF30D6">
                    <w:rPr>
                      <w:rFonts w:ascii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⑵意外伤害或疾病住院治疗费用报销责任</w:t>
                  </w:r>
                </w:p>
              </w:tc>
              <w:tc>
                <w:tcPr>
                  <w:tcW w:w="2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1B6B" w:rsidRPr="00D4494B" w:rsidRDefault="00C01B6B" w:rsidP="00B21F04">
                  <w:pPr>
                    <w:widowControl/>
                    <w:spacing w:line="40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C01B6B" w:rsidRPr="00D4494B" w:rsidTr="00C01B6B">
              <w:trPr>
                <w:trHeight w:val="251"/>
              </w:trPr>
              <w:tc>
                <w:tcPr>
                  <w:tcW w:w="3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1B6B" w:rsidRPr="00D4494B" w:rsidRDefault="00C01B6B" w:rsidP="00AD403A">
                  <w:pPr>
                    <w:widowControl/>
                    <w:spacing w:line="400" w:lineRule="exact"/>
                    <w:rPr>
                      <w:rFonts w:ascii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D4494B">
                    <w:rPr>
                      <w:rFonts w:ascii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意外身故、残疾给付</w:t>
                  </w:r>
                </w:p>
              </w:tc>
              <w:tc>
                <w:tcPr>
                  <w:tcW w:w="2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1B6B" w:rsidRPr="00D4494B" w:rsidRDefault="00C01B6B" w:rsidP="00B21F04">
                  <w:pPr>
                    <w:widowControl/>
                    <w:spacing w:line="40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C01B6B" w:rsidRPr="00D4494B" w:rsidTr="00C01B6B">
              <w:trPr>
                <w:trHeight w:val="257"/>
              </w:trPr>
              <w:tc>
                <w:tcPr>
                  <w:tcW w:w="3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1B6B" w:rsidRPr="00D4494B" w:rsidRDefault="00C01B6B" w:rsidP="00BF30D6">
                  <w:pPr>
                    <w:widowControl/>
                    <w:spacing w:line="400" w:lineRule="exact"/>
                    <w:rPr>
                      <w:rFonts w:ascii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D4494B">
                    <w:rPr>
                      <w:rFonts w:ascii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疾病身故</w:t>
                  </w:r>
                </w:p>
              </w:tc>
              <w:tc>
                <w:tcPr>
                  <w:tcW w:w="2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1B6B" w:rsidRPr="00D4494B" w:rsidRDefault="00C01B6B" w:rsidP="00B21F04">
                  <w:pPr>
                    <w:widowControl/>
                    <w:spacing w:line="40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C01B6B" w:rsidRPr="00A91AE5" w:rsidRDefault="00C01B6B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C01B6B" w:rsidRPr="00A91AE5" w:rsidTr="00181CC4">
        <w:trPr>
          <w:trHeight w:val="1541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6B" w:rsidRPr="00A91AE5" w:rsidRDefault="00C01B6B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6B" w:rsidRPr="00F0097D" w:rsidRDefault="00C01B6B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6B" w:rsidRPr="00A504E9" w:rsidRDefault="00C01B6B" w:rsidP="00AD403A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504E9"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  <w:t>（其</w:t>
            </w:r>
            <w:bookmarkStart w:id="0" w:name="_GoBack"/>
            <w:bookmarkEnd w:id="0"/>
            <w:r w:rsidRPr="00A504E9"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  <w:t>它补充）</w:t>
            </w:r>
          </w:p>
        </w:tc>
      </w:tr>
      <w:tr w:rsidR="00C01B6B" w:rsidRPr="00A91AE5" w:rsidTr="00C01B6B">
        <w:trPr>
          <w:trHeight w:val="286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B6B" w:rsidRPr="00A91AE5" w:rsidRDefault="00C01B6B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B6B" w:rsidRPr="00F0097D" w:rsidRDefault="00C01B6B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理赔服务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6B" w:rsidRPr="00A504E9" w:rsidRDefault="00A504E9" w:rsidP="00B20AD9">
            <w:pPr>
              <w:widowControl/>
              <w:spacing w:line="400" w:lineRule="exac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504E9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（1）</w:t>
            </w:r>
            <w:r w:rsidR="00C01B6B" w:rsidRPr="00A504E9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理赔人员构成</w:t>
            </w:r>
          </w:p>
        </w:tc>
      </w:tr>
      <w:tr w:rsidR="00C01B6B" w:rsidRPr="00A91AE5" w:rsidTr="00C01B6B">
        <w:trPr>
          <w:trHeight w:val="284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B6B" w:rsidRDefault="00C01B6B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B6B" w:rsidRDefault="00C01B6B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6B" w:rsidRPr="00A504E9" w:rsidRDefault="00A504E9" w:rsidP="00C01B6B">
            <w:pPr>
              <w:widowControl/>
              <w:spacing w:line="400" w:lineRule="exac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（2）</w:t>
            </w:r>
            <w:r w:rsidR="00B20AD9" w:rsidRPr="00A504E9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响应时间</w:t>
            </w:r>
          </w:p>
        </w:tc>
      </w:tr>
      <w:tr w:rsidR="00C01B6B" w:rsidRPr="00A91AE5" w:rsidTr="00C01B6B">
        <w:trPr>
          <w:trHeight w:val="284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B6B" w:rsidRDefault="00C01B6B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B6B" w:rsidRDefault="00C01B6B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6B" w:rsidRPr="00A504E9" w:rsidRDefault="00A504E9" w:rsidP="00A504E9">
            <w:pPr>
              <w:widowControl/>
              <w:spacing w:line="400" w:lineRule="exac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（3）</w:t>
            </w:r>
            <w:r w:rsidR="00B20AD9" w:rsidRPr="00A504E9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理赔流程 </w:t>
            </w:r>
          </w:p>
        </w:tc>
      </w:tr>
      <w:tr w:rsidR="00C01B6B" w:rsidRPr="00A91AE5" w:rsidTr="00C01B6B">
        <w:trPr>
          <w:trHeight w:val="284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B6B" w:rsidRDefault="00C01B6B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B6B" w:rsidRDefault="00C01B6B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6B" w:rsidRPr="00A504E9" w:rsidRDefault="00A504E9" w:rsidP="00A504E9">
            <w:pPr>
              <w:widowControl/>
              <w:spacing w:line="400" w:lineRule="exac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（4）</w:t>
            </w:r>
            <w:r w:rsidR="00B20AD9" w:rsidRPr="00A504E9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理赔时效</w:t>
            </w:r>
          </w:p>
        </w:tc>
      </w:tr>
      <w:tr w:rsidR="00C01B6B" w:rsidRPr="00A91AE5" w:rsidTr="00C01B6B">
        <w:trPr>
          <w:trHeight w:val="284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B6B" w:rsidRDefault="00C01B6B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B6B" w:rsidRDefault="00C01B6B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6B" w:rsidRPr="00A504E9" w:rsidRDefault="00A504E9" w:rsidP="00A504E9">
            <w:pPr>
              <w:widowControl/>
              <w:spacing w:line="400" w:lineRule="exac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（5）</w:t>
            </w:r>
            <w:r w:rsidR="00B20AD9" w:rsidRPr="00A504E9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预付赔款措施</w:t>
            </w:r>
          </w:p>
        </w:tc>
      </w:tr>
      <w:tr w:rsidR="00C01B6B" w:rsidRPr="00A91AE5" w:rsidTr="00C01B6B">
        <w:trPr>
          <w:trHeight w:val="284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6B" w:rsidRDefault="00C01B6B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6B" w:rsidRDefault="00C01B6B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6B" w:rsidRPr="00A504E9" w:rsidRDefault="00B20AD9" w:rsidP="00C01B6B">
            <w:pPr>
              <w:widowControl/>
              <w:spacing w:line="400" w:lineRule="exac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504E9"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  <w:t>其它特色服务</w:t>
            </w:r>
            <w:r w:rsidRPr="00A504E9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C01B6B" w:rsidRPr="00A91AE5" w:rsidTr="00C01B6B">
        <w:trPr>
          <w:trHeight w:val="428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B6B" w:rsidRPr="00A91AE5" w:rsidRDefault="00C01B6B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B6B" w:rsidRPr="00F0097D" w:rsidRDefault="00C01B6B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增值服务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6B" w:rsidRPr="00A504E9" w:rsidRDefault="00A504E9" w:rsidP="00C01B6B">
            <w:pPr>
              <w:widowControl/>
              <w:spacing w:line="400" w:lineRule="exac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504E9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（1）</w:t>
            </w:r>
          </w:p>
        </w:tc>
      </w:tr>
      <w:tr w:rsidR="00C01B6B" w:rsidRPr="00A91AE5" w:rsidTr="00C01B6B">
        <w:trPr>
          <w:trHeight w:val="426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B6B" w:rsidRDefault="00C01B6B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B6B" w:rsidRDefault="00C01B6B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6B" w:rsidRPr="00A504E9" w:rsidRDefault="00A504E9" w:rsidP="00A504E9">
            <w:pPr>
              <w:widowControl/>
              <w:spacing w:line="400" w:lineRule="exac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504E9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2</w:t>
            </w:r>
            <w:r w:rsidRPr="00A504E9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C01B6B" w:rsidRPr="00A91AE5" w:rsidTr="00C01B6B">
        <w:trPr>
          <w:trHeight w:val="426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B6B" w:rsidRDefault="00C01B6B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B6B" w:rsidRDefault="00C01B6B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6B" w:rsidRPr="00A504E9" w:rsidRDefault="00A504E9" w:rsidP="00A504E9">
            <w:pPr>
              <w:widowControl/>
              <w:spacing w:line="400" w:lineRule="exac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504E9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3</w:t>
            </w:r>
            <w:r w:rsidRPr="00A504E9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C01B6B" w:rsidRPr="00A91AE5" w:rsidTr="00B20AD9">
        <w:trPr>
          <w:trHeight w:val="426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B6B" w:rsidRDefault="00C01B6B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B6B" w:rsidRDefault="00C01B6B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6B" w:rsidRPr="00A504E9" w:rsidRDefault="00A504E9" w:rsidP="00A504E9">
            <w:pPr>
              <w:widowControl/>
              <w:spacing w:line="400" w:lineRule="exac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504E9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4</w:t>
            </w:r>
            <w:r w:rsidRPr="00A504E9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B20AD9" w:rsidRPr="00A91AE5" w:rsidTr="00C01B6B">
        <w:trPr>
          <w:trHeight w:val="426"/>
        </w:trPr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D9" w:rsidRDefault="00B20AD9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D9" w:rsidRDefault="00B20AD9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D9" w:rsidRPr="00A504E9" w:rsidRDefault="00A504E9" w:rsidP="00A504E9">
            <w:pPr>
              <w:widowControl/>
              <w:spacing w:line="400" w:lineRule="exac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504E9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5</w:t>
            </w:r>
            <w:r w:rsidRPr="00A504E9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</w:tbl>
    <w:p w:rsidR="006F72BE" w:rsidRPr="00A91AE5" w:rsidRDefault="001068E1">
      <w:pPr>
        <w:jc w:val="left"/>
        <w:rPr>
          <w:color w:val="000000" w:themeColor="text1"/>
        </w:rPr>
      </w:pPr>
      <w:r>
        <w:rPr>
          <w:color w:val="000000" w:themeColor="text1"/>
        </w:rPr>
        <w:t>以上内容请填写要点，需要详细说明的请将说明材料附后</w:t>
      </w:r>
      <w:r w:rsidR="00172839">
        <w:rPr>
          <w:color w:val="000000" w:themeColor="text1"/>
        </w:rPr>
        <w:t>，</w:t>
      </w:r>
      <w:r>
        <w:rPr>
          <w:color w:val="000000" w:themeColor="text1"/>
        </w:rPr>
        <w:t>。</w:t>
      </w:r>
    </w:p>
    <w:sectPr w:rsidR="006F72BE" w:rsidRPr="00A91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EE2" w:rsidRDefault="00440EE2" w:rsidP="00A91AE5">
      <w:r>
        <w:separator/>
      </w:r>
    </w:p>
  </w:endnote>
  <w:endnote w:type="continuationSeparator" w:id="0">
    <w:p w:rsidR="00440EE2" w:rsidRDefault="00440EE2" w:rsidP="00A91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EE2" w:rsidRDefault="00440EE2" w:rsidP="00A91AE5">
      <w:r>
        <w:separator/>
      </w:r>
    </w:p>
  </w:footnote>
  <w:footnote w:type="continuationSeparator" w:id="0">
    <w:p w:rsidR="00440EE2" w:rsidRDefault="00440EE2" w:rsidP="00A91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13"/>
    <w:rsid w:val="000012EF"/>
    <w:rsid w:val="00006834"/>
    <w:rsid w:val="00012072"/>
    <w:rsid w:val="00030BED"/>
    <w:rsid w:val="000416F9"/>
    <w:rsid w:val="00045AB2"/>
    <w:rsid w:val="000931F5"/>
    <w:rsid w:val="000A3A4A"/>
    <w:rsid w:val="000C5293"/>
    <w:rsid w:val="000C7A3B"/>
    <w:rsid w:val="000E423A"/>
    <w:rsid w:val="000F0CC3"/>
    <w:rsid w:val="000F586C"/>
    <w:rsid w:val="001068E1"/>
    <w:rsid w:val="00111D37"/>
    <w:rsid w:val="0011328C"/>
    <w:rsid w:val="001506B8"/>
    <w:rsid w:val="00153F23"/>
    <w:rsid w:val="00163ECB"/>
    <w:rsid w:val="00172839"/>
    <w:rsid w:val="001B7347"/>
    <w:rsid w:val="001C5711"/>
    <w:rsid w:val="001E4900"/>
    <w:rsid w:val="001F57F9"/>
    <w:rsid w:val="00206626"/>
    <w:rsid w:val="00215FB3"/>
    <w:rsid w:val="00226DD6"/>
    <w:rsid w:val="00227F40"/>
    <w:rsid w:val="00234F60"/>
    <w:rsid w:val="002E37A6"/>
    <w:rsid w:val="002E632D"/>
    <w:rsid w:val="002F22BE"/>
    <w:rsid w:val="003056E6"/>
    <w:rsid w:val="00326823"/>
    <w:rsid w:val="00340118"/>
    <w:rsid w:val="00343317"/>
    <w:rsid w:val="00343BEB"/>
    <w:rsid w:val="00362EE6"/>
    <w:rsid w:val="00372C5D"/>
    <w:rsid w:val="0038484F"/>
    <w:rsid w:val="0039099B"/>
    <w:rsid w:val="00390EBE"/>
    <w:rsid w:val="003A3AC6"/>
    <w:rsid w:val="003A783C"/>
    <w:rsid w:val="003B5C48"/>
    <w:rsid w:val="003D3C9D"/>
    <w:rsid w:val="003E1B9F"/>
    <w:rsid w:val="003E7C97"/>
    <w:rsid w:val="003F001A"/>
    <w:rsid w:val="0040263F"/>
    <w:rsid w:val="004076C2"/>
    <w:rsid w:val="00411712"/>
    <w:rsid w:val="00414548"/>
    <w:rsid w:val="00440EE2"/>
    <w:rsid w:val="00453541"/>
    <w:rsid w:val="0047757C"/>
    <w:rsid w:val="00494A45"/>
    <w:rsid w:val="00497A3A"/>
    <w:rsid w:val="004C2716"/>
    <w:rsid w:val="004D1160"/>
    <w:rsid w:val="004D22EB"/>
    <w:rsid w:val="004E6625"/>
    <w:rsid w:val="004E7C2F"/>
    <w:rsid w:val="0050337D"/>
    <w:rsid w:val="005339C1"/>
    <w:rsid w:val="00535A07"/>
    <w:rsid w:val="005432CF"/>
    <w:rsid w:val="00547E65"/>
    <w:rsid w:val="0055102E"/>
    <w:rsid w:val="0057325F"/>
    <w:rsid w:val="005B50D7"/>
    <w:rsid w:val="005C57B9"/>
    <w:rsid w:val="005F592C"/>
    <w:rsid w:val="005F69FD"/>
    <w:rsid w:val="0064155A"/>
    <w:rsid w:val="00643116"/>
    <w:rsid w:val="0064434B"/>
    <w:rsid w:val="0065085A"/>
    <w:rsid w:val="00666AD3"/>
    <w:rsid w:val="00670D5D"/>
    <w:rsid w:val="0068309F"/>
    <w:rsid w:val="006937EA"/>
    <w:rsid w:val="006956E3"/>
    <w:rsid w:val="006A61D2"/>
    <w:rsid w:val="006B0BF3"/>
    <w:rsid w:val="006C0544"/>
    <w:rsid w:val="006E730B"/>
    <w:rsid w:val="006F72BE"/>
    <w:rsid w:val="00740AC5"/>
    <w:rsid w:val="00761BB2"/>
    <w:rsid w:val="007923CA"/>
    <w:rsid w:val="007C1817"/>
    <w:rsid w:val="007C48F4"/>
    <w:rsid w:val="007D4491"/>
    <w:rsid w:val="007F4132"/>
    <w:rsid w:val="00820750"/>
    <w:rsid w:val="00833915"/>
    <w:rsid w:val="00836B24"/>
    <w:rsid w:val="00837071"/>
    <w:rsid w:val="00857560"/>
    <w:rsid w:val="00865748"/>
    <w:rsid w:val="00892E31"/>
    <w:rsid w:val="008A4AEF"/>
    <w:rsid w:val="008C48D2"/>
    <w:rsid w:val="008C7AAF"/>
    <w:rsid w:val="008E602D"/>
    <w:rsid w:val="00920CE9"/>
    <w:rsid w:val="0092731A"/>
    <w:rsid w:val="00937E5B"/>
    <w:rsid w:val="00943EBF"/>
    <w:rsid w:val="00946DAE"/>
    <w:rsid w:val="00961475"/>
    <w:rsid w:val="009A1135"/>
    <w:rsid w:val="009B12AA"/>
    <w:rsid w:val="009C3ACC"/>
    <w:rsid w:val="00A17FDA"/>
    <w:rsid w:val="00A221F5"/>
    <w:rsid w:val="00A254BF"/>
    <w:rsid w:val="00A504E9"/>
    <w:rsid w:val="00A57F48"/>
    <w:rsid w:val="00A8229F"/>
    <w:rsid w:val="00A8753B"/>
    <w:rsid w:val="00A91AE5"/>
    <w:rsid w:val="00AA205B"/>
    <w:rsid w:val="00AA7858"/>
    <w:rsid w:val="00AD0D80"/>
    <w:rsid w:val="00AD4A4C"/>
    <w:rsid w:val="00B13DDE"/>
    <w:rsid w:val="00B20AD9"/>
    <w:rsid w:val="00B21F04"/>
    <w:rsid w:val="00B31DAB"/>
    <w:rsid w:val="00B40DA2"/>
    <w:rsid w:val="00B44E95"/>
    <w:rsid w:val="00B64679"/>
    <w:rsid w:val="00B768F1"/>
    <w:rsid w:val="00B80C43"/>
    <w:rsid w:val="00B82AE0"/>
    <w:rsid w:val="00B90B28"/>
    <w:rsid w:val="00B92B33"/>
    <w:rsid w:val="00BA0B52"/>
    <w:rsid w:val="00BB380C"/>
    <w:rsid w:val="00BC1113"/>
    <w:rsid w:val="00BE12A7"/>
    <w:rsid w:val="00BF0AFA"/>
    <w:rsid w:val="00BF10A9"/>
    <w:rsid w:val="00BF30D6"/>
    <w:rsid w:val="00C01B6B"/>
    <w:rsid w:val="00C47136"/>
    <w:rsid w:val="00C84CAC"/>
    <w:rsid w:val="00C84DD1"/>
    <w:rsid w:val="00C96CC8"/>
    <w:rsid w:val="00CD77E7"/>
    <w:rsid w:val="00D14A29"/>
    <w:rsid w:val="00D15660"/>
    <w:rsid w:val="00D2163B"/>
    <w:rsid w:val="00D4494B"/>
    <w:rsid w:val="00D93901"/>
    <w:rsid w:val="00DA33C8"/>
    <w:rsid w:val="00DC29A4"/>
    <w:rsid w:val="00DD779C"/>
    <w:rsid w:val="00DE0298"/>
    <w:rsid w:val="00DE1B32"/>
    <w:rsid w:val="00DF4988"/>
    <w:rsid w:val="00E01D9D"/>
    <w:rsid w:val="00E029A8"/>
    <w:rsid w:val="00E14E5D"/>
    <w:rsid w:val="00E24E9C"/>
    <w:rsid w:val="00E46EE2"/>
    <w:rsid w:val="00E73B55"/>
    <w:rsid w:val="00E91B68"/>
    <w:rsid w:val="00EA0A86"/>
    <w:rsid w:val="00EC123F"/>
    <w:rsid w:val="00EC2E55"/>
    <w:rsid w:val="00EC531C"/>
    <w:rsid w:val="00EE3F4D"/>
    <w:rsid w:val="00F0097D"/>
    <w:rsid w:val="00F331D8"/>
    <w:rsid w:val="00F35631"/>
    <w:rsid w:val="00F518EF"/>
    <w:rsid w:val="00F51965"/>
    <w:rsid w:val="00F64C52"/>
    <w:rsid w:val="00F73A6D"/>
    <w:rsid w:val="00F7435D"/>
    <w:rsid w:val="00F9412C"/>
    <w:rsid w:val="00F9509A"/>
    <w:rsid w:val="00F96AC4"/>
    <w:rsid w:val="00FA6C44"/>
    <w:rsid w:val="00FC2E1B"/>
    <w:rsid w:val="00FC4FF0"/>
    <w:rsid w:val="00FE5556"/>
    <w:rsid w:val="00FF4FD1"/>
    <w:rsid w:val="00FF53A7"/>
    <w:rsid w:val="08006B9B"/>
    <w:rsid w:val="6C52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42</Words>
  <Characters>242</Characters>
  <Application>Microsoft Office Word</Application>
  <DocSecurity>0</DocSecurity>
  <Lines>2</Lines>
  <Paragraphs>1</Paragraphs>
  <ScaleCrop>false</ScaleCrop>
  <Company>GXSM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BluX</dc:creator>
  <cp:lastModifiedBy>YMS</cp:lastModifiedBy>
  <cp:revision>6</cp:revision>
  <dcterms:created xsi:type="dcterms:W3CDTF">2018-09-03T07:39:00Z</dcterms:created>
  <dcterms:modified xsi:type="dcterms:W3CDTF">2018-09-05T01:26:00Z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